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992"/>
        <w:gridCol w:w="3118"/>
        <w:gridCol w:w="1276"/>
      </w:tblGrid>
      <w:tr w:rsidR="00643D49" w:rsidRPr="00643D49" w:rsidTr="00E17D10">
        <w:tc>
          <w:tcPr>
            <w:tcW w:w="3190" w:type="dxa"/>
          </w:tcPr>
          <w:p w:rsidR="00643D49" w:rsidRPr="00643D49" w:rsidRDefault="006A7E62" w:rsidP="00B7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102097</wp:posOffset>
                  </wp:positionH>
                  <wp:positionV relativeFrom="margin">
                    <wp:posOffset>-253782</wp:posOffset>
                  </wp:positionV>
                  <wp:extent cx="806639" cy="921224"/>
                  <wp:effectExtent l="19050" t="0" r="0" b="0"/>
                  <wp:wrapNone/>
                  <wp:docPr id="1" name="Рисунок 1" descr="C:\Users\lentjaaika\Desktop\КЛУБ МАТИЛЬДА\картинки\Матильда\Matilda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tjaaika\Desktop\КЛУБ МАТИЛЬДА\картинки\Матильда\Matilda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39" cy="921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0" w:type="dxa"/>
          </w:tcPr>
          <w:p w:rsidR="00643D49" w:rsidRPr="00F32629" w:rsidRDefault="00643D49" w:rsidP="00643D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3D49" w:rsidRPr="00F32629" w:rsidRDefault="00643D49" w:rsidP="00B76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43D49" w:rsidRPr="00643D49" w:rsidRDefault="00643D49" w:rsidP="00643D49">
            <w:pPr>
              <w:jc w:val="right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Экз.</w:t>
            </w:r>
            <w:r w:rsidR="005F18FD">
              <w:rPr>
                <w:rFonts w:ascii="Times New Roman" w:hAnsi="Times New Roman" w:cs="Times New Roman"/>
              </w:rPr>
              <w:t xml:space="preserve"> </w:t>
            </w:r>
            <w:r w:rsidRPr="00643D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D49" w:rsidRPr="00643D49" w:rsidRDefault="00643D49" w:rsidP="00B76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09C" w:rsidRPr="0042009C" w:rsidRDefault="0042009C" w:rsidP="00643D49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76BE0" w:rsidRPr="005F18FD" w:rsidRDefault="00B76BE0" w:rsidP="0064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FD">
        <w:rPr>
          <w:rFonts w:ascii="Times New Roman" w:hAnsi="Times New Roman" w:cs="Times New Roman"/>
          <w:b/>
          <w:sz w:val="28"/>
          <w:szCs w:val="28"/>
        </w:rPr>
        <w:t>Вязка кота и кошки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284"/>
        <w:gridCol w:w="1701"/>
        <w:gridCol w:w="567"/>
        <w:gridCol w:w="283"/>
        <w:gridCol w:w="567"/>
        <w:gridCol w:w="5812"/>
      </w:tblGrid>
      <w:tr w:rsidR="00434D65" w:rsidRPr="00643D49" w:rsidTr="00E17D1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D65" w:rsidRPr="00643D49" w:rsidRDefault="00434D65" w:rsidP="0064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434D65">
            <w:pPr>
              <w:jc w:val="both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F32629" w:rsidRDefault="00434D65" w:rsidP="00434D65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F32629">
              <w:rPr>
                <w:rFonts w:ascii="Times New Roman" w:hAnsi="Times New Roman" w:cs="Times New Roman"/>
                <w:b/>
              </w:rPr>
              <w:t>КЛК «Матильда» (</w:t>
            </w:r>
            <w:r w:rsidRPr="00F32629">
              <w:rPr>
                <w:rFonts w:ascii="Times New Roman" w:hAnsi="Times New Roman" w:cs="Times New Roman"/>
                <w:b/>
                <w:lang w:val="en-US"/>
              </w:rPr>
              <w:t xml:space="preserve">WCF)   </w:t>
            </w:r>
          </w:p>
        </w:tc>
      </w:tr>
      <w:tr w:rsidR="00434D65" w:rsidRPr="00643D49" w:rsidTr="00E17D10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643D49" w:rsidRDefault="00434D65" w:rsidP="00B76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34D65" w:rsidRPr="00F32629" w:rsidRDefault="00434D65" w:rsidP="00432D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629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F32629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F32629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0C1D98" w:rsidRPr="00643D49" w:rsidRDefault="00434D65" w:rsidP="00434D65">
      <w:pPr>
        <w:rPr>
          <w:rFonts w:ascii="Times New Roman" w:hAnsi="Times New Roman" w:cs="Times New Roman"/>
        </w:rPr>
      </w:pPr>
      <w:r w:rsidRPr="00643D49">
        <w:rPr>
          <w:rFonts w:ascii="Times New Roman" w:hAnsi="Times New Roman" w:cs="Times New Roman"/>
        </w:rPr>
        <w:t>Данный договор составлен между владельцами: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2"/>
        <w:gridCol w:w="285"/>
        <w:gridCol w:w="425"/>
        <w:gridCol w:w="709"/>
        <w:gridCol w:w="425"/>
        <w:gridCol w:w="1276"/>
        <w:gridCol w:w="716"/>
        <w:gridCol w:w="418"/>
        <w:gridCol w:w="574"/>
        <w:gridCol w:w="283"/>
        <w:gridCol w:w="4104"/>
      </w:tblGrid>
      <w:tr w:rsidR="002D2C3C" w:rsidRPr="00643D49" w:rsidTr="00E17D10">
        <w:tc>
          <w:tcPr>
            <w:tcW w:w="959" w:type="dxa"/>
          </w:tcPr>
          <w:p w:rsidR="002D2C3C" w:rsidRPr="00643D49" w:rsidRDefault="00EC56EA" w:rsidP="00434D65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К</w:t>
            </w:r>
            <w:r w:rsidR="002D2C3C" w:rsidRPr="00643D49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992" w:type="dxa"/>
            <w:gridSpan w:val="3"/>
          </w:tcPr>
          <w:p w:rsidR="002D2C3C" w:rsidRPr="00643D49" w:rsidRDefault="002D2C3C" w:rsidP="003F4189">
            <w:pPr>
              <w:jc w:val="center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</w:tcPr>
          <w:p w:rsidR="0042009C" w:rsidRPr="00643D49" w:rsidRDefault="0042009C" w:rsidP="00434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окрас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</w:p>
        </w:tc>
      </w:tr>
      <w:tr w:rsidR="002D2C3C" w:rsidRPr="00643D49" w:rsidTr="00E17D10">
        <w:tc>
          <w:tcPr>
            <w:tcW w:w="959" w:type="dxa"/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2009C" w:rsidRDefault="0042009C" w:rsidP="003F4189">
            <w:pPr>
              <w:jc w:val="center"/>
              <w:rPr>
                <w:rFonts w:ascii="Times New Roman" w:hAnsi="Times New Roman" w:cs="Times New Roman"/>
              </w:rPr>
            </w:pPr>
          </w:p>
          <w:p w:rsidR="002D2C3C" w:rsidRPr="00643D49" w:rsidRDefault="00CD4EE7" w:rsidP="003F4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D2C3C" w:rsidRPr="00643D4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C3C" w:rsidRDefault="002D2C3C" w:rsidP="00434D65">
            <w:pPr>
              <w:rPr>
                <w:rFonts w:ascii="Times New Roman" w:hAnsi="Times New Roman" w:cs="Times New Roman"/>
              </w:rPr>
            </w:pPr>
          </w:p>
          <w:p w:rsidR="0042009C" w:rsidRPr="00643D49" w:rsidRDefault="0042009C" w:rsidP="00434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42009C" w:rsidRDefault="0042009C" w:rsidP="00434D65">
            <w:pPr>
              <w:rPr>
                <w:rFonts w:ascii="Times New Roman" w:hAnsi="Times New Roman" w:cs="Times New Roman"/>
              </w:rPr>
            </w:pPr>
          </w:p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регистр.</w:t>
            </w:r>
            <w:r w:rsidR="005F18FD">
              <w:rPr>
                <w:rFonts w:ascii="Times New Roman" w:hAnsi="Times New Roman" w:cs="Times New Roman"/>
              </w:rPr>
              <w:t xml:space="preserve"> </w:t>
            </w:r>
            <w:r w:rsidRPr="00643D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</w:p>
        </w:tc>
      </w:tr>
      <w:tr w:rsidR="002D2C3C" w:rsidRPr="00643D49" w:rsidTr="00E17D10">
        <w:tc>
          <w:tcPr>
            <w:tcW w:w="1241" w:type="dxa"/>
            <w:gridSpan w:val="2"/>
          </w:tcPr>
          <w:p w:rsidR="0042009C" w:rsidRDefault="0042009C" w:rsidP="00434D65">
            <w:pPr>
              <w:rPr>
                <w:rFonts w:ascii="Times New Roman" w:hAnsi="Times New Roman" w:cs="Times New Roman"/>
              </w:rPr>
            </w:pPr>
          </w:p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 xml:space="preserve">Владелец </w:t>
            </w:r>
          </w:p>
        </w:tc>
        <w:tc>
          <w:tcPr>
            <w:tcW w:w="9215" w:type="dxa"/>
            <w:gridSpan w:val="10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</w:rPr>
            </w:pPr>
          </w:p>
        </w:tc>
      </w:tr>
      <w:tr w:rsidR="000C1D98" w:rsidRPr="00643D49" w:rsidTr="00E17D10">
        <w:trPr>
          <w:trHeight w:val="479"/>
        </w:trPr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:rsidR="000C1D98" w:rsidRPr="00643D49" w:rsidRDefault="00EC56EA" w:rsidP="002D2C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3D49">
              <w:rPr>
                <w:rFonts w:ascii="Times New Roman" w:hAnsi="Times New Roman" w:cs="Times New Roman"/>
                <w:vertAlign w:val="superscript"/>
              </w:rPr>
              <w:t>(фамилия, имя</w:t>
            </w:r>
            <w:r w:rsidR="002D2C3C" w:rsidRPr="00643D49">
              <w:rPr>
                <w:rFonts w:ascii="Times New Roman" w:hAnsi="Times New Roman" w:cs="Times New Roman"/>
                <w:vertAlign w:val="superscript"/>
              </w:rPr>
              <w:t>, отчество)</w:t>
            </w:r>
          </w:p>
        </w:tc>
      </w:tr>
      <w:tr w:rsidR="000C1D98" w:rsidRPr="00643D49" w:rsidTr="00E17D10">
        <w:trPr>
          <w:trHeight w:val="135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0C1D98" w:rsidRPr="00643D49" w:rsidRDefault="002D2C3C" w:rsidP="002D2C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3D49">
              <w:rPr>
                <w:rFonts w:ascii="Times New Roman" w:hAnsi="Times New Roman" w:cs="Times New Roman"/>
                <w:vertAlign w:val="superscript"/>
              </w:rPr>
              <w:t>(адрес)</w:t>
            </w:r>
          </w:p>
        </w:tc>
      </w:tr>
      <w:tr w:rsidR="00EC56EA" w:rsidRPr="00643D49" w:rsidTr="00E17D10">
        <w:tc>
          <w:tcPr>
            <w:tcW w:w="1526" w:type="dxa"/>
            <w:gridSpan w:val="3"/>
          </w:tcPr>
          <w:p w:rsidR="0042009C" w:rsidRDefault="0042009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3C" w:rsidRPr="00643D49" w:rsidRDefault="002D2C3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009C" w:rsidRDefault="0042009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3C" w:rsidRPr="00643D49" w:rsidRDefault="002D2C3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2009C" w:rsidRDefault="0042009C" w:rsidP="00EC5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3C" w:rsidRPr="00643D49" w:rsidRDefault="002D2C3C" w:rsidP="00EC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D2C3C" w:rsidRPr="00643D49" w:rsidRDefault="002D2C3C" w:rsidP="004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1D98" w:rsidRPr="00643D49" w:rsidRDefault="000C1D98" w:rsidP="00434D65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4"/>
        <w:gridCol w:w="282"/>
        <w:gridCol w:w="285"/>
        <w:gridCol w:w="196"/>
        <w:gridCol w:w="229"/>
        <w:gridCol w:w="709"/>
        <w:gridCol w:w="425"/>
        <w:gridCol w:w="1276"/>
        <w:gridCol w:w="716"/>
        <w:gridCol w:w="418"/>
        <w:gridCol w:w="574"/>
        <w:gridCol w:w="283"/>
        <w:gridCol w:w="4104"/>
      </w:tblGrid>
      <w:tr w:rsidR="00EC56EA" w:rsidRPr="00643D49" w:rsidTr="00E17D10">
        <w:tc>
          <w:tcPr>
            <w:tcW w:w="959" w:type="dxa"/>
            <w:gridSpan w:val="2"/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Кошка:</w:t>
            </w:r>
          </w:p>
        </w:tc>
        <w:tc>
          <w:tcPr>
            <w:tcW w:w="992" w:type="dxa"/>
            <w:gridSpan w:val="4"/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3126" w:type="dxa"/>
            <w:gridSpan w:val="4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окрас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</w:p>
        </w:tc>
      </w:tr>
      <w:tr w:rsidR="00EC56EA" w:rsidRPr="00643D49" w:rsidTr="00E17D10">
        <w:tc>
          <w:tcPr>
            <w:tcW w:w="815" w:type="dxa"/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</w:tcPr>
          <w:p w:rsidR="0042009C" w:rsidRDefault="00EC56EA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 xml:space="preserve">   </w:t>
            </w:r>
          </w:p>
          <w:p w:rsidR="00EC56EA" w:rsidRPr="00643D49" w:rsidRDefault="00CD4EE7" w:rsidP="001F5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C56EA" w:rsidRPr="00643D4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42009C" w:rsidRDefault="0042009C" w:rsidP="001F554D">
            <w:pPr>
              <w:rPr>
                <w:rFonts w:ascii="Times New Roman" w:hAnsi="Times New Roman" w:cs="Times New Roman"/>
              </w:rPr>
            </w:pPr>
          </w:p>
          <w:p w:rsidR="00EC56EA" w:rsidRPr="00643D49" w:rsidRDefault="005F18FD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регис</w:t>
            </w:r>
            <w:r w:rsidR="00EC56EA" w:rsidRPr="00643D49">
              <w:rPr>
                <w:rFonts w:ascii="Times New Roman" w:hAnsi="Times New Roman" w:cs="Times New Roman"/>
              </w:rPr>
              <w:t>тр</w:t>
            </w:r>
            <w:r w:rsidR="005411C3">
              <w:rPr>
                <w:rFonts w:ascii="Times New Roman" w:hAnsi="Times New Roman" w:cs="Times New Roman"/>
              </w:rPr>
              <w:t>.</w:t>
            </w:r>
            <w:r w:rsidR="00EC56EA" w:rsidRPr="00643D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</w:p>
        </w:tc>
      </w:tr>
      <w:tr w:rsidR="00EC56EA" w:rsidRPr="00643D49" w:rsidTr="00E17D10">
        <w:tc>
          <w:tcPr>
            <w:tcW w:w="1241" w:type="dxa"/>
            <w:gridSpan w:val="3"/>
          </w:tcPr>
          <w:p w:rsidR="0042009C" w:rsidRDefault="0042009C" w:rsidP="001F554D">
            <w:pPr>
              <w:rPr>
                <w:rFonts w:ascii="Times New Roman" w:hAnsi="Times New Roman" w:cs="Times New Roman"/>
              </w:rPr>
            </w:pPr>
          </w:p>
          <w:p w:rsidR="00EC56EA" w:rsidRPr="00643D49" w:rsidRDefault="00EC56EA" w:rsidP="001F554D">
            <w:pPr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 xml:space="preserve">Владелец </w:t>
            </w:r>
          </w:p>
        </w:tc>
        <w:tc>
          <w:tcPr>
            <w:tcW w:w="9215" w:type="dxa"/>
            <w:gridSpan w:val="11"/>
            <w:tcBorders>
              <w:bottom w:val="single" w:sz="4" w:space="0" w:color="auto"/>
            </w:tcBorders>
          </w:tcPr>
          <w:p w:rsidR="00EC56EA" w:rsidRPr="00643D49" w:rsidRDefault="00EC56EA" w:rsidP="00EC56EA">
            <w:pPr>
              <w:tabs>
                <w:tab w:val="left" w:pos="2912"/>
              </w:tabs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ab/>
            </w:r>
          </w:p>
        </w:tc>
      </w:tr>
      <w:tr w:rsidR="00EC56EA" w:rsidRPr="00643D49" w:rsidTr="00E17D10">
        <w:trPr>
          <w:trHeight w:val="479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3D49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EC56EA" w:rsidRPr="00643D49" w:rsidTr="00E17D10">
        <w:trPr>
          <w:trHeight w:val="135"/>
        </w:trPr>
        <w:tc>
          <w:tcPr>
            <w:tcW w:w="10456" w:type="dxa"/>
            <w:gridSpan w:val="14"/>
            <w:tcBorders>
              <w:top w:val="single" w:sz="4" w:space="0" w:color="auto"/>
            </w:tcBorders>
          </w:tcPr>
          <w:p w:rsidR="00EC56EA" w:rsidRPr="00643D49" w:rsidRDefault="00EC56EA" w:rsidP="001F554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3D49">
              <w:rPr>
                <w:rFonts w:ascii="Times New Roman" w:hAnsi="Times New Roman" w:cs="Times New Roman"/>
                <w:vertAlign w:val="superscript"/>
              </w:rPr>
              <w:t>(адрес)</w:t>
            </w:r>
          </w:p>
        </w:tc>
      </w:tr>
      <w:tr w:rsidR="00EC56EA" w:rsidRPr="00643D49" w:rsidTr="00E17D10">
        <w:tc>
          <w:tcPr>
            <w:tcW w:w="1526" w:type="dxa"/>
            <w:gridSpan w:val="4"/>
          </w:tcPr>
          <w:p w:rsidR="0042009C" w:rsidRDefault="0042009C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2009C" w:rsidRDefault="0042009C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2009C" w:rsidRDefault="0042009C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9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C56EA" w:rsidRPr="00643D49" w:rsidRDefault="00EC56EA" w:rsidP="001F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D10" w:rsidRDefault="00E17D10" w:rsidP="00E17D10">
      <w:pPr>
        <w:rPr>
          <w:rFonts w:ascii="Times New Roman" w:hAnsi="Times New Roman" w:cs="Times New Roman"/>
        </w:rPr>
      </w:pPr>
    </w:p>
    <w:p w:rsidR="00E17D10" w:rsidRDefault="00E17D10" w:rsidP="00CD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C56EA" w:rsidRPr="00E17D10">
        <w:rPr>
          <w:rFonts w:ascii="Times New Roman" w:hAnsi="Times New Roman" w:cs="Times New Roman"/>
        </w:rPr>
        <w:t>Владелец кота несет ответственность за содержание кошки во время вязки (кормление и уход)</w:t>
      </w:r>
      <w:r w:rsidR="00CD4EE7">
        <w:rPr>
          <w:rFonts w:ascii="Times New Roman" w:hAnsi="Times New Roman" w:cs="Times New Roman"/>
        </w:rPr>
        <w:t>.</w:t>
      </w:r>
      <w:r w:rsidR="00EC56EA" w:rsidRPr="00E17D10">
        <w:rPr>
          <w:rFonts w:ascii="Times New Roman" w:hAnsi="Times New Roman" w:cs="Times New Roman"/>
        </w:rPr>
        <w:t xml:space="preserve"> </w:t>
      </w:r>
    </w:p>
    <w:p w:rsidR="00E17D10" w:rsidRPr="00E17D10" w:rsidRDefault="00E17D10" w:rsidP="00CD4EE7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2.Владелец кота обязуется взять кошку на контрольную вязку, если первая </w:t>
      </w:r>
      <w:r w:rsidR="00CD4EE7">
        <w:rPr>
          <w:rFonts w:ascii="Times New Roman" w:hAnsi="Times New Roman" w:cs="Times New Roman"/>
        </w:rPr>
        <w:t>вязка оказалась  безрезультатной, но не позднее чем через 2 месяца.</w:t>
      </w:r>
    </w:p>
    <w:p w:rsidR="00EC56EA" w:rsidRPr="00CD4EE7" w:rsidRDefault="00CD4EE7" w:rsidP="00CD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C56EA" w:rsidRPr="00CD4EE7">
        <w:rPr>
          <w:rFonts w:ascii="Times New Roman" w:hAnsi="Times New Roman" w:cs="Times New Roman"/>
        </w:rPr>
        <w:t>Владелец кошки несет ответственность за соблюдение договора вязки.</w:t>
      </w:r>
    </w:p>
    <w:tbl>
      <w:tblPr>
        <w:tblStyle w:val="a3"/>
        <w:tblpPr w:leftFromText="180" w:rightFromText="180" w:vertAnchor="text" w:horzAnchor="margin" w:tblpXSpec="center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86"/>
        <w:gridCol w:w="3776"/>
        <w:gridCol w:w="2600"/>
      </w:tblGrid>
      <w:tr w:rsidR="00CD4EE7" w:rsidRPr="00643D49" w:rsidTr="00B064A0">
        <w:tc>
          <w:tcPr>
            <w:tcW w:w="250" w:type="dxa"/>
          </w:tcPr>
          <w:p w:rsidR="00CD4EE7" w:rsidRPr="00643D49" w:rsidRDefault="00CD4EE7" w:rsidP="00CD4EE7">
            <w:pPr>
              <w:pStyle w:val="a8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CD4EE7" w:rsidRPr="00B064A0" w:rsidRDefault="00CD4EE7" w:rsidP="00B064A0">
            <w:pPr>
              <w:pStyle w:val="a8"/>
              <w:ind w:left="-113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 xml:space="preserve">Вязка проводится </w:t>
            </w:r>
            <w:r w:rsidR="00B064A0">
              <w:rPr>
                <w:rFonts w:ascii="Times New Roman" w:hAnsi="Times New Roman" w:cs="Times New Roman"/>
                <w:lang w:val="en-US"/>
              </w:rPr>
              <w:t>(</w:t>
            </w:r>
            <w:r w:rsidR="00B064A0">
              <w:rPr>
                <w:rFonts w:ascii="Times New Roman" w:hAnsi="Times New Roman" w:cs="Times New Roman"/>
              </w:rPr>
              <w:t>условия вязки):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CD4EE7" w:rsidRPr="00643D49" w:rsidTr="00CD4EE7">
        <w:tc>
          <w:tcPr>
            <w:tcW w:w="250" w:type="dxa"/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CD4EE7" w:rsidRPr="00643D49" w:rsidTr="00CD4EE7">
        <w:tc>
          <w:tcPr>
            <w:tcW w:w="250" w:type="dxa"/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CD4EE7" w:rsidRPr="00643D49" w:rsidRDefault="00CD4EE7" w:rsidP="00CD4EE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>на выбор владельца кота.</w:t>
            </w:r>
          </w:p>
        </w:tc>
      </w:tr>
    </w:tbl>
    <w:p w:rsidR="00CD4EE7" w:rsidRPr="00CD4EE7" w:rsidRDefault="00CD4EE7" w:rsidP="00CD4EE7">
      <w:pPr>
        <w:tabs>
          <w:tab w:val="left" w:pos="527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EC56EA" w:rsidRPr="00CD4EE7" w:rsidRDefault="00CD4EE7" w:rsidP="00CD4EE7">
      <w:pPr>
        <w:tabs>
          <w:tab w:val="left" w:pos="527"/>
        </w:tabs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C56EA" w:rsidRPr="00CD4EE7">
        <w:rPr>
          <w:rFonts w:ascii="Times New Roman" w:hAnsi="Times New Roman" w:cs="Times New Roman"/>
        </w:rPr>
        <w:t>До выбора котенка владельцем кота</w:t>
      </w:r>
      <w:r w:rsidR="005F18FD" w:rsidRPr="00CD4EE7">
        <w:rPr>
          <w:rFonts w:ascii="Times New Roman" w:hAnsi="Times New Roman" w:cs="Times New Roman"/>
        </w:rPr>
        <w:t>,</w:t>
      </w:r>
      <w:r w:rsidR="00EC56EA" w:rsidRPr="00CD4EE7">
        <w:rPr>
          <w:rFonts w:ascii="Times New Roman" w:hAnsi="Times New Roman" w:cs="Times New Roman"/>
        </w:rPr>
        <w:t xml:space="preserve"> (если вязка проводилась под котят), владелец кошки не имеет право продать или передать  в дар кому-либо котят из этого помета.</w:t>
      </w:r>
    </w:p>
    <w:p w:rsidR="00CD4EE7" w:rsidRDefault="00CD4EE7" w:rsidP="00CD4EE7">
      <w:pPr>
        <w:pStyle w:val="a8"/>
        <w:tabs>
          <w:tab w:val="left" w:pos="527"/>
        </w:tabs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C56EA" w:rsidRPr="00643D49">
        <w:rPr>
          <w:rFonts w:ascii="Times New Roman" w:hAnsi="Times New Roman" w:cs="Times New Roman"/>
        </w:rPr>
        <w:t>В свою очередь, владелец кота обязуется выбрать и забрать котенка или котят (п.</w:t>
      </w:r>
      <w:r w:rsidR="00026D34">
        <w:rPr>
          <w:rFonts w:ascii="Times New Roman" w:hAnsi="Times New Roman" w:cs="Times New Roman"/>
        </w:rPr>
        <w:t>4</w:t>
      </w:r>
      <w:r w:rsidR="00EC56EA" w:rsidRPr="00643D49">
        <w:rPr>
          <w:rFonts w:ascii="Times New Roman" w:hAnsi="Times New Roman" w:cs="Times New Roman"/>
        </w:rPr>
        <w:t xml:space="preserve">) </w:t>
      </w:r>
      <w:r w:rsidR="001E21E2">
        <w:rPr>
          <w:rFonts w:ascii="Times New Roman" w:hAnsi="Times New Roman" w:cs="Times New Roman"/>
        </w:rPr>
        <w:t>в возрасте с 12</w:t>
      </w:r>
      <w:bookmarkStart w:id="0" w:name="_GoBack"/>
      <w:bookmarkEnd w:id="0"/>
      <w:r w:rsidR="0042009C">
        <w:rPr>
          <w:rFonts w:ascii="Times New Roman" w:hAnsi="Times New Roman" w:cs="Times New Roman"/>
        </w:rPr>
        <w:t xml:space="preserve"> недель</w:t>
      </w:r>
      <w:r w:rsidR="00EC56EA" w:rsidRPr="00643D49">
        <w:rPr>
          <w:rFonts w:ascii="Times New Roman" w:hAnsi="Times New Roman" w:cs="Times New Roman"/>
        </w:rPr>
        <w:t>, при условии, что котята самостоятельно кушают и ходят в лоток.</w:t>
      </w:r>
    </w:p>
    <w:p w:rsidR="005411C3" w:rsidRPr="00643D49" w:rsidRDefault="00CD4EE7" w:rsidP="005411C3">
      <w:pPr>
        <w:pStyle w:val="a8"/>
        <w:tabs>
          <w:tab w:val="left" w:pos="527"/>
        </w:tabs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C56EA" w:rsidRPr="00643D49">
        <w:rPr>
          <w:rFonts w:ascii="Times New Roman" w:hAnsi="Times New Roman" w:cs="Times New Roman"/>
        </w:rPr>
        <w:t xml:space="preserve">Если кошка после контрольной вязки от репродуктивного кота осталась не беременной, то владелец кота 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508"/>
      </w:tblGrid>
      <w:tr w:rsidR="005411C3" w:rsidTr="005411C3">
        <w:tc>
          <w:tcPr>
            <w:tcW w:w="6770" w:type="dxa"/>
          </w:tcPr>
          <w:p w:rsidR="005411C3" w:rsidRDefault="005411C3" w:rsidP="005411C3">
            <w:pPr>
              <w:pStyle w:val="a8"/>
              <w:tabs>
                <w:tab w:val="left" w:pos="527"/>
              </w:tabs>
              <w:ind w:left="0"/>
              <w:rPr>
                <w:rFonts w:ascii="Times New Roman" w:hAnsi="Times New Roman" w:cs="Times New Roman"/>
              </w:rPr>
            </w:pPr>
            <w:r w:rsidRPr="00643D49">
              <w:rPr>
                <w:rFonts w:ascii="Times New Roman" w:hAnsi="Times New Roman" w:cs="Times New Roman"/>
              </w:rPr>
              <w:t xml:space="preserve">ответственности не несет и имеет право  </w:t>
            </w:r>
            <w:r>
              <w:rPr>
                <w:rFonts w:ascii="Times New Roman" w:hAnsi="Times New Roman" w:cs="Times New Roman"/>
              </w:rPr>
              <w:t>на компенсацию</w:t>
            </w:r>
            <w:r w:rsidRPr="00643D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размере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5411C3" w:rsidRDefault="005411C3" w:rsidP="005411C3">
            <w:pPr>
              <w:pStyle w:val="a8"/>
              <w:tabs>
                <w:tab w:val="left" w:pos="52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873C4" w:rsidRPr="00643D49" w:rsidRDefault="00F14C6B" w:rsidP="005411C3">
      <w:pPr>
        <w:pStyle w:val="a8"/>
        <w:tabs>
          <w:tab w:val="left" w:pos="527"/>
        </w:tabs>
        <w:spacing w:after="0"/>
        <w:ind w:left="284" w:hanging="142"/>
        <w:rPr>
          <w:rFonts w:ascii="Times New Roman" w:hAnsi="Times New Roman" w:cs="Times New Roman"/>
        </w:rPr>
      </w:pPr>
      <w:r w:rsidRPr="00643D49">
        <w:rPr>
          <w:rFonts w:ascii="Times New Roman" w:hAnsi="Times New Roman" w:cs="Times New Roman"/>
        </w:rPr>
        <w:t>(сумма должна быть оговорена).</w:t>
      </w:r>
    </w:p>
    <w:p w:rsidR="00F14C6B" w:rsidRDefault="00CD4EE7" w:rsidP="00CD4EE7">
      <w:pPr>
        <w:pStyle w:val="a8"/>
        <w:tabs>
          <w:tab w:val="left" w:pos="527"/>
        </w:tabs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F14C6B" w:rsidRPr="00643D49">
        <w:rPr>
          <w:rFonts w:ascii="Times New Roman" w:hAnsi="Times New Roman" w:cs="Times New Roman"/>
        </w:rPr>
        <w:t>Если вязка производилась за деньги, то владелец кота имеет право вернуть эту сумму и выбрать себе одного котенка  при актировке котят (данная возможность оговаривается в п.</w:t>
      </w:r>
      <w:r w:rsidR="00026D34">
        <w:rPr>
          <w:rFonts w:ascii="Times New Roman" w:hAnsi="Times New Roman" w:cs="Times New Roman"/>
        </w:rPr>
        <w:t>4</w:t>
      </w:r>
      <w:r w:rsidR="00F14C6B" w:rsidRPr="00643D49">
        <w:rPr>
          <w:rFonts w:ascii="Times New Roman" w:hAnsi="Times New Roman" w:cs="Times New Roman"/>
        </w:rPr>
        <w:t>).</w:t>
      </w:r>
    </w:p>
    <w:p w:rsidR="0042009C" w:rsidRPr="0042009C" w:rsidRDefault="00CD4EE7" w:rsidP="00CD4EE7">
      <w:pPr>
        <w:pStyle w:val="a8"/>
        <w:tabs>
          <w:tab w:val="left" w:pos="527"/>
        </w:tabs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2009C" w:rsidRPr="0042009C">
        <w:rPr>
          <w:rFonts w:ascii="Times New Roman" w:hAnsi="Times New Roman" w:cs="Times New Roman"/>
        </w:rPr>
        <w:t xml:space="preserve">Каждая из сторон  </w:t>
      </w:r>
      <w:r w:rsidR="005411C3" w:rsidRPr="0042009C">
        <w:rPr>
          <w:rFonts w:ascii="Times New Roman" w:hAnsi="Times New Roman" w:cs="Times New Roman"/>
        </w:rPr>
        <w:t>гарантирует,</w:t>
      </w:r>
      <w:r w:rsidR="0042009C" w:rsidRPr="0042009C">
        <w:rPr>
          <w:rFonts w:ascii="Times New Roman" w:hAnsi="Times New Roman" w:cs="Times New Roman"/>
        </w:rPr>
        <w:t xml:space="preserve">  что на момент вязки животные являются здоровыми, привитыми, не страдающими грибковыми заболеваниями, у них отсутствуют признаки вирусных инфекций, а также дегельминтизированны, о чём сделаны соответствующие отметки в ветеринарном паспорте.</w:t>
      </w:r>
    </w:p>
    <w:p w:rsidR="00CD4EE7" w:rsidRPr="00CD4EE7" w:rsidRDefault="00CD4EE7" w:rsidP="002F413E">
      <w:pPr>
        <w:tabs>
          <w:tab w:val="left" w:pos="527"/>
        </w:tabs>
        <w:spacing w:after="0"/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F14C6B" w:rsidRPr="002F413E" w:rsidRDefault="00F14C6B" w:rsidP="002F413E">
      <w:pPr>
        <w:tabs>
          <w:tab w:val="left" w:pos="527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43D49">
        <w:rPr>
          <w:rFonts w:ascii="Times New Roman" w:hAnsi="Times New Roman" w:cs="Times New Roman"/>
          <w:b/>
          <w:u w:val="single"/>
        </w:rPr>
        <w:t>В  случае невыполнения условий договора все претензии решаются в судебном порядке.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543"/>
      </w:tblGrid>
      <w:tr w:rsidR="00F14C6B" w:rsidRPr="00643D49" w:rsidTr="00CD4EE7">
        <w:trPr>
          <w:trHeight w:val="512"/>
        </w:trPr>
        <w:tc>
          <w:tcPr>
            <w:tcW w:w="3227" w:type="dxa"/>
            <w:tcBorders>
              <w:bottom w:val="single" w:sz="4" w:space="0" w:color="auto"/>
            </w:tcBorders>
          </w:tcPr>
          <w:p w:rsidR="00F14C6B" w:rsidRPr="00F32629" w:rsidRDefault="00F14C6B" w:rsidP="002F413E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14C6B" w:rsidRPr="00643D49" w:rsidRDefault="00F14C6B" w:rsidP="002F413E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14C6B" w:rsidRPr="00643D49" w:rsidRDefault="00F14C6B" w:rsidP="002F413E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</w:p>
        </w:tc>
      </w:tr>
      <w:tr w:rsidR="00F14C6B" w:rsidRPr="00643D49" w:rsidTr="00CD4EE7">
        <w:tc>
          <w:tcPr>
            <w:tcW w:w="3227" w:type="dxa"/>
            <w:tcBorders>
              <w:top w:val="single" w:sz="4" w:space="0" w:color="auto"/>
            </w:tcBorders>
          </w:tcPr>
          <w:p w:rsidR="00F14C6B" w:rsidRPr="00F147F1" w:rsidRDefault="00F147F1" w:rsidP="002F413E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</w:t>
            </w:r>
            <w:r w:rsidR="00F14C6B" w:rsidRPr="00F14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владельца кота</w:t>
            </w:r>
          </w:p>
        </w:tc>
        <w:tc>
          <w:tcPr>
            <w:tcW w:w="3544" w:type="dxa"/>
          </w:tcPr>
          <w:p w:rsidR="00F14C6B" w:rsidRPr="00643D49" w:rsidRDefault="00F14C6B" w:rsidP="002F413E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14C6B" w:rsidRPr="00F147F1" w:rsidRDefault="00F147F1" w:rsidP="002F413E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владельца кошки</w:t>
            </w:r>
          </w:p>
        </w:tc>
      </w:tr>
    </w:tbl>
    <w:p w:rsidR="003F4189" w:rsidRPr="003F4189" w:rsidRDefault="003F4189" w:rsidP="00CD4EE7">
      <w:pPr>
        <w:tabs>
          <w:tab w:val="left" w:pos="527"/>
        </w:tabs>
        <w:spacing w:after="0" w:line="120" w:lineRule="auto"/>
        <w:rPr>
          <w:rFonts w:ascii="Times New Roman" w:hAnsi="Times New Roman" w:cs="Times New Roman"/>
          <w:vertAlign w:val="subscript"/>
        </w:rPr>
      </w:pPr>
    </w:p>
    <w:sectPr w:rsidR="003F4189" w:rsidRPr="003F4189" w:rsidSect="00E17D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99" w:rsidRDefault="00AE3199" w:rsidP="00B76BE0">
      <w:pPr>
        <w:spacing w:after="0" w:line="240" w:lineRule="auto"/>
      </w:pPr>
      <w:r>
        <w:separator/>
      </w:r>
    </w:p>
  </w:endnote>
  <w:endnote w:type="continuationSeparator" w:id="0">
    <w:p w:rsidR="00AE3199" w:rsidRDefault="00AE3199" w:rsidP="00B7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99" w:rsidRDefault="00AE3199" w:rsidP="00B76BE0">
      <w:pPr>
        <w:spacing w:after="0" w:line="240" w:lineRule="auto"/>
      </w:pPr>
      <w:r>
        <w:separator/>
      </w:r>
    </w:p>
  </w:footnote>
  <w:footnote w:type="continuationSeparator" w:id="0">
    <w:p w:rsidR="00AE3199" w:rsidRDefault="00AE3199" w:rsidP="00B7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01691"/>
    <w:multiLevelType w:val="hybridMultilevel"/>
    <w:tmpl w:val="A358FB38"/>
    <w:lvl w:ilvl="0" w:tplc="53704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BE0"/>
    <w:rsid w:val="00000DDB"/>
    <w:rsid w:val="00007781"/>
    <w:rsid w:val="0001069A"/>
    <w:rsid w:val="00026D34"/>
    <w:rsid w:val="0004093A"/>
    <w:rsid w:val="00040FA4"/>
    <w:rsid w:val="000554CB"/>
    <w:rsid w:val="00064E7A"/>
    <w:rsid w:val="00094813"/>
    <w:rsid w:val="000966FE"/>
    <w:rsid w:val="000A349E"/>
    <w:rsid w:val="000B55C6"/>
    <w:rsid w:val="000B7205"/>
    <w:rsid w:val="000B7971"/>
    <w:rsid w:val="000C1D98"/>
    <w:rsid w:val="000C7EA2"/>
    <w:rsid w:val="000D7602"/>
    <w:rsid w:val="000D7CE6"/>
    <w:rsid w:val="000F29D3"/>
    <w:rsid w:val="000F64A0"/>
    <w:rsid w:val="001040F4"/>
    <w:rsid w:val="00116A1A"/>
    <w:rsid w:val="001171FD"/>
    <w:rsid w:val="001452CF"/>
    <w:rsid w:val="00146657"/>
    <w:rsid w:val="001471C7"/>
    <w:rsid w:val="001626B4"/>
    <w:rsid w:val="00170317"/>
    <w:rsid w:val="001834AF"/>
    <w:rsid w:val="00183C9D"/>
    <w:rsid w:val="00185A41"/>
    <w:rsid w:val="0018637D"/>
    <w:rsid w:val="001A0854"/>
    <w:rsid w:val="001A2818"/>
    <w:rsid w:val="001B3141"/>
    <w:rsid w:val="001C046F"/>
    <w:rsid w:val="001C4D90"/>
    <w:rsid w:val="001D4252"/>
    <w:rsid w:val="001D430D"/>
    <w:rsid w:val="001E0000"/>
    <w:rsid w:val="001E21E2"/>
    <w:rsid w:val="002023F9"/>
    <w:rsid w:val="0020410E"/>
    <w:rsid w:val="002052B2"/>
    <w:rsid w:val="002142A7"/>
    <w:rsid w:val="00215CF2"/>
    <w:rsid w:val="00231253"/>
    <w:rsid w:val="00235535"/>
    <w:rsid w:val="00250315"/>
    <w:rsid w:val="002B20C8"/>
    <w:rsid w:val="002C0763"/>
    <w:rsid w:val="002C7CD5"/>
    <w:rsid w:val="002D20B5"/>
    <w:rsid w:val="002D2C3C"/>
    <w:rsid w:val="002D2CE1"/>
    <w:rsid w:val="002D5D69"/>
    <w:rsid w:val="002D7566"/>
    <w:rsid w:val="002F14B4"/>
    <w:rsid w:val="002F413E"/>
    <w:rsid w:val="00302C87"/>
    <w:rsid w:val="00343E26"/>
    <w:rsid w:val="00365ED8"/>
    <w:rsid w:val="00366695"/>
    <w:rsid w:val="0037377F"/>
    <w:rsid w:val="00376C5F"/>
    <w:rsid w:val="003778A4"/>
    <w:rsid w:val="00380E40"/>
    <w:rsid w:val="003A1772"/>
    <w:rsid w:val="003B0961"/>
    <w:rsid w:val="003B0A41"/>
    <w:rsid w:val="003B51C9"/>
    <w:rsid w:val="003F1966"/>
    <w:rsid w:val="003F2983"/>
    <w:rsid w:val="003F4189"/>
    <w:rsid w:val="0042009C"/>
    <w:rsid w:val="00420197"/>
    <w:rsid w:val="004225B1"/>
    <w:rsid w:val="00432DBA"/>
    <w:rsid w:val="00434D65"/>
    <w:rsid w:val="00442506"/>
    <w:rsid w:val="004450AB"/>
    <w:rsid w:val="0045540F"/>
    <w:rsid w:val="00457881"/>
    <w:rsid w:val="004717C4"/>
    <w:rsid w:val="00475DE8"/>
    <w:rsid w:val="00484E37"/>
    <w:rsid w:val="00492B42"/>
    <w:rsid w:val="004B70E1"/>
    <w:rsid w:val="004C1CBD"/>
    <w:rsid w:val="004C5B66"/>
    <w:rsid w:val="004C7CE6"/>
    <w:rsid w:val="004E0CAC"/>
    <w:rsid w:val="004F164E"/>
    <w:rsid w:val="004F3764"/>
    <w:rsid w:val="004F3AA5"/>
    <w:rsid w:val="004F7F2D"/>
    <w:rsid w:val="00515D7A"/>
    <w:rsid w:val="00516583"/>
    <w:rsid w:val="00531EC2"/>
    <w:rsid w:val="005321DC"/>
    <w:rsid w:val="0053275C"/>
    <w:rsid w:val="005411C3"/>
    <w:rsid w:val="00553C08"/>
    <w:rsid w:val="00555687"/>
    <w:rsid w:val="00564653"/>
    <w:rsid w:val="0056747C"/>
    <w:rsid w:val="005679B5"/>
    <w:rsid w:val="0059298E"/>
    <w:rsid w:val="00597636"/>
    <w:rsid w:val="005B6ECC"/>
    <w:rsid w:val="005C499D"/>
    <w:rsid w:val="005E4ABC"/>
    <w:rsid w:val="005F18FD"/>
    <w:rsid w:val="00614ADF"/>
    <w:rsid w:val="00626111"/>
    <w:rsid w:val="006311A0"/>
    <w:rsid w:val="00643D49"/>
    <w:rsid w:val="00644ED2"/>
    <w:rsid w:val="006661D8"/>
    <w:rsid w:val="0066793D"/>
    <w:rsid w:val="0067134B"/>
    <w:rsid w:val="006950B9"/>
    <w:rsid w:val="006A2517"/>
    <w:rsid w:val="006A7E62"/>
    <w:rsid w:val="006B362E"/>
    <w:rsid w:val="006B7D89"/>
    <w:rsid w:val="006D19FD"/>
    <w:rsid w:val="006E0E0B"/>
    <w:rsid w:val="006E654E"/>
    <w:rsid w:val="006F1ADA"/>
    <w:rsid w:val="006F772C"/>
    <w:rsid w:val="006F7D89"/>
    <w:rsid w:val="00701E89"/>
    <w:rsid w:val="00742ED3"/>
    <w:rsid w:val="007443A7"/>
    <w:rsid w:val="007451A8"/>
    <w:rsid w:val="007628D4"/>
    <w:rsid w:val="007663B9"/>
    <w:rsid w:val="00766701"/>
    <w:rsid w:val="00776447"/>
    <w:rsid w:val="00783AE1"/>
    <w:rsid w:val="00791DEC"/>
    <w:rsid w:val="007D0524"/>
    <w:rsid w:val="007D66A6"/>
    <w:rsid w:val="007E4C7E"/>
    <w:rsid w:val="007F0589"/>
    <w:rsid w:val="007F5ADE"/>
    <w:rsid w:val="00800166"/>
    <w:rsid w:val="0081017B"/>
    <w:rsid w:val="008107A2"/>
    <w:rsid w:val="00814226"/>
    <w:rsid w:val="008171EC"/>
    <w:rsid w:val="0082788A"/>
    <w:rsid w:val="00842A7C"/>
    <w:rsid w:val="00842E95"/>
    <w:rsid w:val="00854A10"/>
    <w:rsid w:val="00857813"/>
    <w:rsid w:val="00863A66"/>
    <w:rsid w:val="00863D1B"/>
    <w:rsid w:val="0087050F"/>
    <w:rsid w:val="00871EC0"/>
    <w:rsid w:val="00883370"/>
    <w:rsid w:val="00883B08"/>
    <w:rsid w:val="00883C08"/>
    <w:rsid w:val="008873C4"/>
    <w:rsid w:val="0089047D"/>
    <w:rsid w:val="008919F8"/>
    <w:rsid w:val="008A7DFB"/>
    <w:rsid w:val="008C01E8"/>
    <w:rsid w:val="008C1414"/>
    <w:rsid w:val="008C2FED"/>
    <w:rsid w:val="008C37AD"/>
    <w:rsid w:val="008D167F"/>
    <w:rsid w:val="008D40A3"/>
    <w:rsid w:val="008D5F6C"/>
    <w:rsid w:val="008F6CA2"/>
    <w:rsid w:val="0090558C"/>
    <w:rsid w:val="00907FF9"/>
    <w:rsid w:val="00940CD0"/>
    <w:rsid w:val="00941D76"/>
    <w:rsid w:val="00946F81"/>
    <w:rsid w:val="00962D1C"/>
    <w:rsid w:val="00963304"/>
    <w:rsid w:val="0097741B"/>
    <w:rsid w:val="0099102E"/>
    <w:rsid w:val="009A6E83"/>
    <w:rsid w:val="009C2A7C"/>
    <w:rsid w:val="009F6BF0"/>
    <w:rsid w:val="00A10812"/>
    <w:rsid w:val="00A134D1"/>
    <w:rsid w:val="00A1441A"/>
    <w:rsid w:val="00A17B95"/>
    <w:rsid w:val="00A259E4"/>
    <w:rsid w:val="00A340B6"/>
    <w:rsid w:val="00A4013E"/>
    <w:rsid w:val="00A41F05"/>
    <w:rsid w:val="00A5205B"/>
    <w:rsid w:val="00A5372A"/>
    <w:rsid w:val="00A572B2"/>
    <w:rsid w:val="00A656BD"/>
    <w:rsid w:val="00A672B4"/>
    <w:rsid w:val="00A74BCF"/>
    <w:rsid w:val="00A95533"/>
    <w:rsid w:val="00A9654F"/>
    <w:rsid w:val="00AA5FA7"/>
    <w:rsid w:val="00AB1BB1"/>
    <w:rsid w:val="00AB24EC"/>
    <w:rsid w:val="00AD4FA7"/>
    <w:rsid w:val="00AD69D9"/>
    <w:rsid w:val="00AE3199"/>
    <w:rsid w:val="00AF2814"/>
    <w:rsid w:val="00B064A0"/>
    <w:rsid w:val="00B11F83"/>
    <w:rsid w:val="00B318CB"/>
    <w:rsid w:val="00B452FD"/>
    <w:rsid w:val="00B61898"/>
    <w:rsid w:val="00B62983"/>
    <w:rsid w:val="00B767B9"/>
    <w:rsid w:val="00B76BE0"/>
    <w:rsid w:val="00B84B8E"/>
    <w:rsid w:val="00B84D7E"/>
    <w:rsid w:val="00B86890"/>
    <w:rsid w:val="00B939E0"/>
    <w:rsid w:val="00B97337"/>
    <w:rsid w:val="00B9788A"/>
    <w:rsid w:val="00BB6508"/>
    <w:rsid w:val="00BB6992"/>
    <w:rsid w:val="00BB69D4"/>
    <w:rsid w:val="00BE17FC"/>
    <w:rsid w:val="00BE31B9"/>
    <w:rsid w:val="00BE6F33"/>
    <w:rsid w:val="00BF09E3"/>
    <w:rsid w:val="00C01316"/>
    <w:rsid w:val="00C079BD"/>
    <w:rsid w:val="00C13AA3"/>
    <w:rsid w:val="00C265BF"/>
    <w:rsid w:val="00C47EE7"/>
    <w:rsid w:val="00C559BE"/>
    <w:rsid w:val="00C568C0"/>
    <w:rsid w:val="00C71170"/>
    <w:rsid w:val="00C825B1"/>
    <w:rsid w:val="00C967AF"/>
    <w:rsid w:val="00CA0183"/>
    <w:rsid w:val="00CB45BF"/>
    <w:rsid w:val="00CC00B3"/>
    <w:rsid w:val="00CC4174"/>
    <w:rsid w:val="00CD11C0"/>
    <w:rsid w:val="00CD4EE7"/>
    <w:rsid w:val="00CD60C5"/>
    <w:rsid w:val="00CD70DD"/>
    <w:rsid w:val="00CE3AC5"/>
    <w:rsid w:val="00CF24F6"/>
    <w:rsid w:val="00D019F6"/>
    <w:rsid w:val="00D01AF6"/>
    <w:rsid w:val="00D05E18"/>
    <w:rsid w:val="00D13081"/>
    <w:rsid w:val="00D17879"/>
    <w:rsid w:val="00D23960"/>
    <w:rsid w:val="00D273E2"/>
    <w:rsid w:val="00D43A63"/>
    <w:rsid w:val="00D51A30"/>
    <w:rsid w:val="00D52286"/>
    <w:rsid w:val="00D57A3D"/>
    <w:rsid w:val="00D66AD4"/>
    <w:rsid w:val="00D839BF"/>
    <w:rsid w:val="00D83D8A"/>
    <w:rsid w:val="00D85381"/>
    <w:rsid w:val="00D87F18"/>
    <w:rsid w:val="00D9504D"/>
    <w:rsid w:val="00DB4336"/>
    <w:rsid w:val="00DB756D"/>
    <w:rsid w:val="00DB7F97"/>
    <w:rsid w:val="00DC3960"/>
    <w:rsid w:val="00DE61E7"/>
    <w:rsid w:val="00DF3AD9"/>
    <w:rsid w:val="00E15892"/>
    <w:rsid w:val="00E17D10"/>
    <w:rsid w:val="00E23E0D"/>
    <w:rsid w:val="00E531C5"/>
    <w:rsid w:val="00E62901"/>
    <w:rsid w:val="00E62CF0"/>
    <w:rsid w:val="00E62EAE"/>
    <w:rsid w:val="00E65C60"/>
    <w:rsid w:val="00E71BEF"/>
    <w:rsid w:val="00E73155"/>
    <w:rsid w:val="00E736F7"/>
    <w:rsid w:val="00E76D6B"/>
    <w:rsid w:val="00E83C22"/>
    <w:rsid w:val="00E93585"/>
    <w:rsid w:val="00E9666B"/>
    <w:rsid w:val="00EA6DE5"/>
    <w:rsid w:val="00EB3855"/>
    <w:rsid w:val="00EC2AF0"/>
    <w:rsid w:val="00EC48C3"/>
    <w:rsid w:val="00EC56EA"/>
    <w:rsid w:val="00EE7055"/>
    <w:rsid w:val="00EF0511"/>
    <w:rsid w:val="00F01809"/>
    <w:rsid w:val="00F022F4"/>
    <w:rsid w:val="00F147F1"/>
    <w:rsid w:val="00F14C6B"/>
    <w:rsid w:val="00F27A0C"/>
    <w:rsid w:val="00F32629"/>
    <w:rsid w:val="00F37F2F"/>
    <w:rsid w:val="00F426CF"/>
    <w:rsid w:val="00F447EA"/>
    <w:rsid w:val="00F53215"/>
    <w:rsid w:val="00F55EC8"/>
    <w:rsid w:val="00F60C56"/>
    <w:rsid w:val="00F63544"/>
    <w:rsid w:val="00F8531B"/>
    <w:rsid w:val="00F902DE"/>
    <w:rsid w:val="00F909D7"/>
    <w:rsid w:val="00F94BB1"/>
    <w:rsid w:val="00FA158D"/>
    <w:rsid w:val="00FA21A2"/>
    <w:rsid w:val="00FC1708"/>
    <w:rsid w:val="00FC2B5A"/>
    <w:rsid w:val="00FD5C52"/>
    <w:rsid w:val="00FD795D"/>
    <w:rsid w:val="00FD7F85"/>
    <w:rsid w:val="00FE3E93"/>
    <w:rsid w:val="00FF478A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B7B41-95A0-445D-AD12-578AE5D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BE0"/>
  </w:style>
  <w:style w:type="paragraph" w:styleId="a6">
    <w:name w:val="footer"/>
    <w:basedOn w:val="a"/>
    <w:link w:val="a7"/>
    <w:uiPriority w:val="99"/>
    <w:unhideWhenUsed/>
    <w:rsid w:val="00B7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BE0"/>
  </w:style>
  <w:style w:type="table" w:customStyle="1" w:styleId="1">
    <w:name w:val="Светлая заливка1"/>
    <w:basedOn w:val="a1"/>
    <w:uiPriority w:val="60"/>
    <w:rsid w:val="000C1D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0C1D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0C1D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0C1D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List Paragraph"/>
    <w:basedOn w:val="a"/>
    <w:uiPriority w:val="34"/>
    <w:qFormat/>
    <w:rsid w:val="00EC56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C4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8873C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873C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87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BEEA-ACC2-47ED-B0BC-3F29D1CB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lentjaaika</dc:creator>
  <cp:keywords/>
  <dc:description/>
  <cp:lastModifiedBy>Соловьева Алена</cp:lastModifiedBy>
  <cp:revision>17</cp:revision>
  <cp:lastPrinted>2013-01-20T20:07:00Z</cp:lastPrinted>
  <dcterms:created xsi:type="dcterms:W3CDTF">2013-01-09T16:40:00Z</dcterms:created>
  <dcterms:modified xsi:type="dcterms:W3CDTF">2018-04-02T12:24:00Z</dcterms:modified>
</cp:coreProperties>
</file>